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0911" w:rsidRDefault="005767AC">
      <w:r>
        <w:rPr>
          <w:noProof/>
        </w:rPr>
        <w:drawing>
          <wp:inline distT="0" distB="0" distL="0" distR="0" wp14:anchorId="6D616713" wp14:editId="709AC5D0">
            <wp:extent cx="5274310" cy="25120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7AC" w:rsidRDefault="005767AC" w:rsidP="00C25B5B">
      <w:pPr>
        <w:ind w:left="420" w:firstLine="420"/>
      </w:pPr>
      <w:r>
        <w:rPr>
          <w:rFonts w:hint="eastAsia"/>
        </w:rPr>
        <w:t>1.</w:t>
      </w:r>
      <w:r>
        <w:rPr>
          <w:rFonts w:hint="eastAsia"/>
        </w:rPr>
        <w:t>收集数据</w:t>
      </w:r>
    </w:p>
    <w:p w:rsidR="005767AC" w:rsidRDefault="005767AC" w:rsidP="00C25B5B">
      <w:pPr>
        <w:ind w:left="420" w:firstLine="420"/>
      </w:pPr>
      <w:r>
        <w:t>2.</w:t>
      </w:r>
      <w:r>
        <w:rPr>
          <w:rFonts w:hint="eastAsia"/>
        </w:rPr>
        <w:t>表单验证</w:t>
      </w:r>
    </w:p>
    <w:p w:rsidR="00055583" w:rsidRDefault="00055583"/>
    <w:p w:rsidR="005767AC" w:rsidRDefault="00055583">
      <w:r>
        <w:rPr>
          <w:noProof/>
        </w:rPr>
        <w:drawing>
          <wp:inline distT="0" distB="0" distL="0" distR="0" wp14:anchorId="15570E4D" wp14:editId="402B27E8">
            <wp:extent cx="5274310" cy="22205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83" w:rsidRDefault="00055583">
      <w:pPr>
        <w:rPr>
          <w:rFonts w:hint="eastAsia"/>
        </w:rPr>
      </w:pPr>
      <w:r>
        <w:rPr>
          <w:noProof/>
        </w:rPr>
        <w:drawing>
          <wp:inline distT="0" distB="0" distL="0" distR="0" wp14:anchorId="7FB5019C" wp14:editId="249501B0">
            <wp:extent cx="5274310" cy="6496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5B" w:rsidRDefault="00F7458A">
      <w:r>
        <w:rPr>
          <w:noProof/>
        </w:rPr>
        <w:drawing>
          <wp:inline distT="0" distB="0" distL="0" distR="0" wp14:anchorId="2A562BB4" wp14:editId="6F3FCF7D">
            <wp:extent cx="5274237" cy="2357252"/>
            <wp:effectExtent l="0" t="0" r="317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3781" cy="236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8A" w:rsidRDefault="000B298A">
      <w:r>
        <w:rPr>
          <w:rFonts w:hint="eastAsia"/>
        </w:rPr>
        <w:lastRenderedPageBreak/>
        <w:t>接口复杂性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文档描述就复杂一些</w:t>
      </w:r>
      <w:r>
        <w:rPr>
          <w:rFonts w:hint="eastAsia"/>
        </w:rPr>
        <w:t>!</w:t>
      </w:r>
      <w:r>
        <w:t>!!</w:t>
      </w:r>
    </w:p>
    <w:p w:rsidR="000B298A" w:rsidRDefault="00754E04">
      <w:r>
        <w:rPr>
          <w:rFonts w:hint="eastAsia"/>
        </w:rPr>
        <w:t>使用工具测试接口</w:t>
      </w:r>
      <w:r>
        <w:rPr>
          <w:rFonts w:hint="eastAsia"/>
        </w:rPr>
        <w:t>!</w:t>
      </w:r>
      <w:r>
        <w:t>!!</w:t>
      </w:r>
    </w:p>
    <w:p w:rsidR="00506EAF" w:rsidRPr="00506EAF" w:rsidRDefault="00506EAF" w:rsidP="00506EAF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SimSun"/>
          <w:color w:val="D4D4D4"/>
          <w:kern w:val="0"/>
          <w:szCs w:val="21"/>
        </w:rPr>
      </w:pPr>
      <w:r w:rsidRPr="00506EAF">
        <w:rPr>
          <w:rFonts w:ascii="Consolas" w:eastAsia="SimSun" w:hAnsi="Consolas" w:cs="SimSun"/>
          <w:color w:val="D4D4D4"/>
          <w:kern w:val="0"/>
          <w:szCs w:val="21"/>
        </w:rPr>
        <w:t>http://localhost:5000/login</w:t>
      </w:r>
    </w:p>
    <w:p w:rsidR="00754E04" w:rsidRDefault="00506EAF" w:rsidP="00506EAF">
      <w:pPr>
        <w:ind w:firstLineChars="200" w:firstLine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浏览器发请求</w:t>
      </w:r>
      <w:r>
        <w:rPr>
          <w:rFonts w:hint="eastAsia"/>
        </w:rPr>
        <w:t>!</w:t>
      </w:r>
      <w:r>
        <w:t>!!</w:t>
      </w:r>
    </w:p>
    <w:p w:rsidR="00506EAF" w:rsidRDefault="00506EAF">
      <w:r>
        <w:rPr>
          <w:rFonts w:hint="eastAsia"/>
        </w:rPr>
        <w:t xml:space="preserve"> </w:t>
      </w:r>
      <w:r>
        <w:t xml:space="preserve">   2.postman</w:t>
      </w:r>
      <w:r>
        <w:rPr>
          <w:rFonts w:hint="eastAsia"/>
        </w:rPr>
        <w:t>工具</w:t>
      </w:r>
    </w:p>
    <w:p w:rsidR="00506EAF" w:rsidRDefault="00F17146">
      <w:pPr>
        <w:rPr>
          <w:lang w:val="en-GB"/>
        </w:rPr>
      </w:pPr>
      <w:r>
        <w:rPr>
          <w:lang w:val="en-GB"/>
        </w:rPr>
        <w:t>Post</w:t>
      </w:r>
      <w:r>
        <w:rPr>
          <w:rFonts w:hint="eastAsia"/>
          <w:lang w:val="en-GB"/>
        </w:rPr>
        <w:t>的请求参数是通过请求体传送到服务器端的</w:t>
      </w:r>
      <w:r>
        <w:rPr>
          <w:rFonts w:hint="eastAsia"/>
          <w:lang w:val="en-GB"/>
        </w:rPr>
        <w:t>!</w:t>
      </w:r>
      <w:r>
        <w:rPr>
          <w:lang w:val="en-GB"/>
        </w:rPr>
        <w:t>!!</w:t>
      </w:r>
    </w:p>
    <w:p w:rsidR="00F17146" w:rsidRDefault="00F17146">
      <w:pPr>
        <w:rPr>
          <w:lang w:val="en-GB"/>
        </w:rPr>
      </w:pPr>
    </w:p>
    <w:p w:rsidR="00F17146" w:rsidRDefault="006A53D9">
      <w:pPr>
        <w:rPr>
          <w:lang w:val="en-GB"/>
        </w:rPr>
      </w:pPr>
      <w:r>
        <w:rPr>
          <w:noProof/>
        </w:rPr>
        <w:drawing>
          <wp:inline distT="0" distB="0" distL="0" distR="0" wp14:anchorId="68852104" wp14:editId="5F6DABF5">
            <wp:extent cx="5274310" cy="28162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A0">
        <w:rPr>
          <w:noProof/>
        </w:rPr>
        <w:drawing>
          <wp:inline distT="0" distB="0" distL="0" distR="0" wp14:anchorId="35FF3BFB" wp14:editId="0EE87EB2">
            <wp:extent cx="5274310" cy="17151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332" w:rsidRDefault="00AD4332">
      <w:pPr>
        <w:rPr>
          <w:lang w:val="en-GB"/>
        </w:rPr>
      </w:pPr>
    </w:p>
    <w:p w:rsidR="00AD4332" w:rsidRDefault="00AD4332">
      <w:pPr>
        <w:rPr>
          <w:lang w:val="en-GB"/>
        </w:rPr>
      </w:pPr>
      <w:r>
        <w:rPr>
          <w:rFonts w:hint="eastAsia"/>
          <w:lang w:val="en-GB"/>
        </w:rPr>
        <w:t>发</w:t>
      </w:r>
      <w:r>
        <w:rPr>
          <w:rFonts w:hint="eastAsia"/>
          <w:lang w:val="en-GB"/>
        </w:rPr>
        <w:t>a</w:t>
      </w:r>
      <w:r>
        <w:rPr>
          <w:lang w:val="en-GB"/>
        </w:rPr>
        <w:t>jax</w:t>
      </w:r>
      <w:r>
        <w:rPr>
          <w:rFonts w:hint="eastAsia"/>
          <w:lang w:val="en-GB"/>
        </w:rPr>
        <w:t>请求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项目中不会使用纯原生的发请求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一般使用</w:t>
      </w:r>
      <w:r>
        <w:rPr>
          <w:rFonts w:hint="eastAsia"/>
          <w:lang w:val="en-GB"/>
        </w:rPr>
        <w:t>a</w:t>
      </w:r>
      <w:r>
        <w:rPr>
          <w:lang w:val="en-GB"/>
        </w:rPr>
        <w:t>xios</w:t>
      </w:r>
      <w:r>
        <w:rPr>
          <w:rFonts w:hint="eastAsia"/>
          <w:lang w:val="en-GB"/>
        </w:rPr>
        <w:t>库</w:t>
      </w:r>
      <w:r>
        <w:rPr>
          <w:rFonts w:hint="eastAsia"/>
          <w:lang w:val="en-GB"/>
        </w:rPr>
        <w:t>.</w:t>
      </w:r>
    </w:p>
    <w:p w:rsidR="00AD4332" w:rsidRDefault="00AD4332">
      <w:pPr>
        <w:rPr>
          <w:lang w:val="en-GB"/>
        </w:rPr>
      </w:pPr>
      <w:r>
        <w:rPr>
          <w:rFonts w:hint="eastAsia"/>
          <w:lang w:val="en-GB"/>
        </w:rPr>
        <w:t>一般对他进行包装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生成包装的函数后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再发请求</w:t>
      </w:r>
    </w:p>
    <w:p w:rsidR="00AD4332" w:rsidRDefault="001C124A">
      <w:pPr>
        <w:rPr>
          <w:lang w:val="en-GB"/>
        </w:rPr>
      </w:pPr>
      <w:r>
        <w:rPr>
          <w:lang w:val="en-GB"/>
        </w:rPr>
        <w:t>G</w:t>
      </w:r>
      <w:r>
        <w:rPr>
          <w:rFonts w:hint="eastAsia"/>
          <w:lang w:val="en-GB"/>
        </w:rPr>
        <w:t>it</w:t>
      </w:r>
      <w:r>
        <w:rPr>
          <w:rFonts w:hint="eastAsia"/>
          <w:lang w:val="en-GB"/>
        </w:rPr>
        <w:t>不会管理空文件夹</w:t>
      </w:r>
    </w:p>
    <w:p w:rsidR="001C124A" w:rsidRDefault="00176CF6">
      <w:pPr>
        <w:rPr>
          <w:lang w:val="en-GB"/>
        </w:rPr>
      </w:pPr>
      <w:r>
        <w:rPr>
          <w:noProof/>
        </w:rPr>
        <w:drawing>
          <wp:inline distT="0" distB="0" distL="0" distR="0" wp14:anchorId="1577C0DA" wp14:editId="49D82BDC">
            <wp:extent cx="5274310" cy="1126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CF6">
        <w:rPr>
          <w:lang w:val="en-GB"/>
        </w:rPr>
        <w:t xml:space="preserve">yarn add </w:t>
      </w:r>
      <w:hyperlink r:id="rId13" w:history="1">
        <w:r w:rsidRPr="00090D9B">
          <w:rPr>
            <w:rStyle w:val="a5"/>
            <w:lang w:val="en-GB"/>
          </w:rPr>
          <w:t>axios@0.18.0</w:t>
        </w:r>
      </w:hyperlink>
    </w:p>
    <w:p w:rsidR="00176CF6" w:rsidRDefault="00176CF6">
      <w:pPr>
        <w:rPr>
          <w:lang w:val="en-GB"/>
        </w:rPr>
      </w:pPr>
      <w:r>
        <w:rPr>
          <w:noProof/>
        </w:rPr>
        <w:drawing>
          <wp:inline distT="0" distB="0" distL="0" distR="0" wp14:anchorId="001055E1" wp14:editId="7C89E2F2">
            <wp:extent cx="5274310" cy="25285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F6" w:rsidRDefault="008A1363">
      <w:pPr>
        <w:rPr>
          <w:lang w:val="en-GB"/>
        </w:rPr>
      </w:pPr>
      <w:r>
        <w:rPr>
          <w:noProof/>
        </w:rPr>
        <w:drawing>
          <wp:inline distT="0" distB="0" distL="0" distR="0" wp14:anchorId="6052633B" wp14:editId="109B57FA">
            <wp:extent cx="5274310" cy="192974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6795" cy="19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63" w:rsidRDefault="008A1363">
      <w:pPr>
        <w:rPr>
          <w:rFonts w:hint="eastAsia"/>
          <w:lang w:val="en-GB"/>
        </w:rPr>
      </w:pPr>
      <w:r>
        <w:rPr>
          <w:lang w:val="en-GB"/>
        </w:rPr>
        <w:tab/>
        <w:t xml:space="preserve">  </w:t>
      </w:r>
      <w:r>
        <w:rPr>
          <w:noProof/>
        </w:rPr>
        <w:drawing>
          <wp:inline distT="0" distB="0" distL="0" distR="0" wp14:anchorId="6C3FD786" wp14:editId="74DD0106">
            <wp:extent cx="5274310" cy="14814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63" w:rsidRDefault="008A1363">
      <w:pPr>
        <w:rPr>
          <w:lang w:val="en-GB"/>
        </w:rPr>
      </w:pPr>
    </w:p>
    <w:p w:rsidR="008A1363" w:rsidRDefault="008A1363">
      <w:pPr>
        <w:rPr>
          <w:lang w:val="en-GB"/>
        </w:rPr>
      </w:pPr>
      <w:r>
        <w:rPr>
          <w:lang w:val="en-GB"/>
        </w:rPr>
        <w:t>D</w:t>
      </w:r>
      <w:r>
        <w:rPr>
          <w:rFonts w:hint="eastAsia"/>
          <w:lang w:val="en-GB"/>
        </w:rPr>
        <w:t>ata</w:t>
      </w:r>
      <w:r>
        <w:rPr>
          <w:rFonts w:hint="eastAsia"/>
          <w:lang w:val="en-GB"/>
        </w:rPr>
        <w:t>包含所有参数的对象</w:t>
      </w:r>
    </w:p>
    <w:p w:rsidR="008A1363" w:rsidRDefault="00FF3E0F">
      <w:pPr>
        <w:rPr>
          <w:lang w:val="en-GB"/>
        </w:rPr>
      </w:pPr>
      <w:r>
        <w:rPr>
          <w:noProof/>
        </w:rPr>
        <w:drawing>
          <wp:inline distT="0" distB="0" distL="0" distR="0" wp14:anchorId="6C62BF07" wp14:editId="10F33980">
            <wp:extent cx="5274310" cy="19843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0F" w:rsidRDefault="00970F65">
      <w:pPr>
        <w:rPr>
          <w:lang w:val="en-GB"/>
        </w:rPr>
      </w:pPr>
      <w:r>
        <w:rPr>
          <w:noProof/>
        </w:rPr>
        <w:drawing>
          <wp:inline distT="0" distB="0" distL="0" distR="0" wp14:anchorId="65CB55E8" wp14:editId="66FA05FD">
            <wp:extent cx="5274310" cy="24161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65" w:rsidRDefault="00970F65">
      <w:pPr>
        <w:rPr>
          <w:lang w:val="en-GB"/>
        </w:rPr>
      </w:pPr>
      <w:r>
        <w:rPr>
          <w:rFonts w:hint="eastAsia"/>
          <w:lang w:val="en-GB"/>
        </w:rPr>
        <w:t>统一暴露</w:t>
      </w:r>
    </w:p>
    <w:p w:rsidR="00970F65" w:rsidRDefault="00970F65">
      <w:pPr>
        <w:rPr>
          <w:lang w:val="en-GB"/>
        </w:rPr>
      </w:pPr>
    </w:p>
    <w:p w:rsidR="00970F65" w:rsidRDefault="00970F65">
      <w:pPr>
        <w:rPr>
          <w:lang w:val="en-GB"/>
        </w:rPr>
      </w:pPr>
      <w:r>
        <w:rPr>
          <w:rFonts w:hint="eastAsia"/>
          <w:lang w:val="en-GB"/>
        </w:rPr>
        <w:t>分别暴露</w:t>
      </w:r>
    </w:p>
    <w:p w:rsidR="00970F65" w:rsidRDefault="00571989">
      <w:pPr>
        <w:rPr>
          <w:lang w:val="en-GB"/>
        </w:rPr>
      </w:pPr>
      <w:r>
        <w:rPr>
          <w:noProof/>
        </w:rPr>
        <w:drawing>
          <wp:inline distT="0" distB="0" distL="0" distR="0" wp14:anchorId="3164AA5D" wp14:editId="4BBC7169">
            <wp:extent cx="5274310" cy="21240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89" w:rsidRDefault="00571989">
      <w:pPr>
        <w:rPr>
          <w:lang w:val="en-GB"/>
        </w:rPr>
      </w:pPr>
    </w:p>
    <w:p w:rsidR="00571989" w:rsidRDefault="006039CF">
      <w:pPr>
        <w:rPr>
          <w:lang w:val="en-GB"/>
        </w:rPr>
      </w:pPr>
      <w:r>
        <w:rPr>
          <w:noProof/>
        </w:rPr>
        <w:drawing>
          <wp:inline distT="0" distB="0" distL="0" distR="0" wp14:anchorId="47622015" wp14:editId="49CA2104">
            <wp:extent cx="5274310" cy="1245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CF" w:rsidRDefault="006039CF">
      <w:pPr>
        <w:rPr>
          <w:lang w:val="en-GB"/>
        </w:rPr>
      </w:pPr>
      <w:r>
        <w:rPr>
          <w:rFonts w:hint="eastAsia"/>
          <w:lang w:val="en-GB"/>
        </w:rPr>
        <w:t>没有指定基础地址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所以会以当前</w:t>
      </w:r>
      <w:r>
        <w:rPr>
          <w:rFonts w:hint="eastAsia"/>
          <w:lang w:val="en-GB"/>
        </w:rPr>
        <w:t>3</w:t>
      </w:r>
      <w:r>
        <w:rPr>
          <w:lang w:val="en-GB"/>
        </w:rPr>
        <w:t>000</w:t>
      </w:r>
      <w:r>
        <w:rPr>
          <w:rFonts w:hint="eastAsia"/>
          <w:lang w:val="en-GB"/>
        </w:rPr>
        <w:t>会基础地址</w:t>
      </w:r>
    </w:p>
    <w:p w:rsidR="006039CF" w:rsidRDefault="006039CF">
      <w:pPr>
        <w:rPr>
          <w:lang w:val="en-GB"/>
        </w:rPr>
      </w:pPr>
      <w:r>
        <w:rPr>
          <w:rFonts w:hint="eastAsia"/>
          <w:lang w:val="en-GB"/>
        </w:rPr>
        <w:t>发一个请求没人处理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返回</w:t>
      </w:r>
      <w:r>
        <w:rPr>
          <w:rFonts w:hint="eastAsia"/>
          <w:lang w:val="en-GB"/>
        </w:rPr>
        <w:t>4</w:t>
      </w:r>
      <w:r>
        <w:rPr>
          <w:lang w:val="en-GB"/>
        </w:rPr>
        <w:t xml:space="preserve">04, </w:t>
      </w:r>
      <w:r>
        <w:rPr>
          <w:rFonts w:hint="eastAsia"/>
          <w:lang w:val="en-GB"/>
        </w:rPr>
        <w:t>请求发错了</w:t>
      </w:r>
      <w:r>
        <w:rPr>
          <w:rFonts w:hint="eastAsia"/>
          <w:lang w:val="en-GB"/>
        </w:rPr>
        <w:t>!</w:t>
      </w:r>
      <w:r>
        <w:rPr>
          <w:lang w:val="en-GB"/>
        </w:rPr>
        <w:t>!!</w:t>
      </w:r>
    </w:p>
    <w:p w:rsidR="006039CF" w:rsidRDefault="00606144">
      <w:pPr>
        <w:rPr>
          <w:lang w:val="en-GB"/>
        </w:rPr>
      </w:pPr>
      <w:r>
        <w:rPr>
          <w:noProof/>
        </w:rPr>
        <w:drawing>
          <wp:inline distT="0" distB="0" distL="0" distR="0" wp14:anchorId="2CC7A61B" wp14:editId="09BF4257">
            <wp:extent cx="5274310" cy="1383475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735" cy="138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49038" wp14:editId="5113110F">
            <wp:extent cx="5274310" cy="22631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B1F">
        <w:rPr>
          <w:noProof/>
        </w:rPr>
        <w:drawing>
          <wp:inline distT="0" distB="0" distL="0" distR="0" wp14:anchorId="28B9E81A" wp14:editId="41F5AB7E">
            <wp:extent cx="5274310" cy="10414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1F" w:rsidRDefault="00690B1F">
      <w:pPr>
        <w:rPr>
          <w:lang w:val="en-GB"/>
        </w:rPr>
      </w:pPr>
      <w:r>
        <w:rPr>
          <w:rFonts w:hint="eastAsia"/>
          <w:lang w:val="en-GB"/>
        </w:rPr>
        <w:t>集群布置后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数据会被复制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保存分片相关的信息</w:t>
      </w:r>
    </w:p>
    <w:p w:rsidR="00690B1F" w:rsidRDefault="0008648B">
      <w:pPr>
        <w:rPr>
          <w:lang w:val="en-GB"/>
        </w:rPr>
      </w:pPr>
      <w:r>
        <w:rPr>
          <w:noProof/>
        </w:rPr>
        <w:drawing>
          <wp:inline distT="0" distB="0" distL="0" distR="0" wp14:anchorId="43272248" wp14:editId="28415FED">
            <wp:extent cx="5274310" cy="21969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1022" cy="21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C0" w:rsidRDefault="007B69C0">
      <w:pPr>
        <w:rPr>
          <w:lang w:val="en-GB"/>
        </w:rPr>
      </w:pPr>
      <w:r>
        <w:rPr>
          <w:noProof/>
        </w:rPr>
        <w:drawing>
          <wp:inline distT="0" distB="0" distL="0" distR="0" wp14:anchorId="10B0CB52" wp14:editId="5646FF32">
            <wp:extent cx="5274310" cy="2585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C0" w:rsidRDefault="007E21F5">
      <w:pPr>
        <w:rPr>
          <w:lang w:val="en-GB"/>
        </w:rPr>
      </w:pPr>
      <w:r>
        <w:rPr>
          <w:noProof/>
        </w:rPr>
        <w:drawing>
          <wp:inline distT="0" distB="0" distL="0" distR="0" wp14:anchorId="3734EB8A" wp14:editId="1630A6E4">
            <wp:extent cx="5274310" cy="2117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F5" w:rsidRPr="00F17146" w:rsidRDefault="007E21F5">
      <w:pPr>
        <w:rPr>
          <w:rFonts w:hint="eastAsia"/>
          <w:lang w:val="en-GB"/>
        </w:rPr>
      </w:pPr>
      <w:bookmarkStart w:id="0" w:name="_GoBack"/>
      <w:bookmarkEnd w:id="0"/>
    </w:p>
    <w:sectPr w:rsidR="007E21F5" w:rsidRPr="00F171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1BAB" w:rsidRDefault="005C1BAB" w:rsidP="005767AC">
      <w:r>
        <w:separator/>
      </w:r>
    </w:p>
  </w:endnote>
  <w:endnote w:type="continuationSeparator" w:id="0">
    <w:p w:rsidR="005C1BAB" w:rsidRDefault="005C1BAB" w:rsidP="005767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1BAB" w:rsidRDefault="005C1BAB" w:rsidP="005767AC">
      <w:r>
        <w:separator/>
      </w:r>
    </w:p>
  </w:footnote>
  <w:footnote w:type="continuationSeparator" w:id="0">
    <w:p w:rsidR="005C1BAB" w:rsidRDefault="005C1BAB" w:rsidP="005767A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B94"/>
    <w:rsid w:val="00055583"/>
    <w:rsid w:val="0008648B"/>
    <w:rsid w:val="000B298A"/>
    <w:rsid w:val="00176CF6"/>
    <w:rsid w:val="001C124A"/>
    <w:rsid w:val="00210911"/>
    <w:rsid w:val="00286F69"/>
    <w:rsid w:val="002B5B94"/>
    <w:rsid w:val="00506EAF"/>
    <w:rsid w:val="00512FA0"/>
    <w:rsid w:val="00557EE3"/>
    <w:rsid w:val="00571989"/>
    <w:rsid w:val="005767AC"/>
    <w:rsid w:val="005C1BAB"/>
    <w:rsid w:val="006039CF"/>
    <w:rsid w:val="00606144"/>
    <w:rsid w:val="00690B1F"/>
    <w:rsid w:val="006A53D9"/>
    <w:rsid w:val="00754E04"/>
    <w:rsid w:val="007B69C0"/>
    <w:rsid w:val="007E21F5"/>
    <w:rsid w:val="008A1363"/>
    <w:rsid w:val="00970F65"/>
    <w:rsid w:val="00AD4332"/>
    <w:rsid w:val="00B60861"/>
    <w:rsid w:val="00C25B5B"/>
    <w:rsid w:val="00F17146"/>
    <w:rsid w:val="00F7458A"/>
    <w:rsid w:val="00FF3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ADDAF81-3AF2-4B0C-AC68-B3881D19B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767AC"/>
    <w:pPr>
      <w:pBdr>
        <w:bottom w:val="single" w:sz="6" w:space="1" w:color="auto"/>
      </w:pBdr>
      <w:tabs>
        <w:tab w:val="center" w:pos="4252"/>
        <w:tab w:val="right" w:pos="8504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767A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767AC"/>
    <w:pPr>
      <w:tabs>
        <w:tab w:val="center" w:pos="4252"/>
        <w:tab w:val="right" w:pos="8504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767AC"/>
    <w:rPr>
      <w:sz w:val="18"/>
      <w:szCs w:val="18"/>
    </w:rPr>
  </w:style>
  <w:style w:type="character" w:styleId="a5">
    <w:name w:val="Hyperlink"/>
    <w:basedOn w:val="a0"/>
    <w:uiPriority w:val="99"/>
    <w:unhideWhenUsed/>
    <w:rsid w:val="00176C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11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mailto:axios@0.18.0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6</Pages>
  <Words>60</Words>
  <Characters>348</Characters>
  <Application>Microsoft Office Word</Application>
  <DocSecurity>0</DocSecurity>
  <Lines>2</Lines>
  <Paragraphs>1</Paragraphs>
  <ScaleCrop>false</ScaleCrop>
  <Company/>
  <LinksUpToDate>false</LinksUpToDate>
  <CharactersWithSpaces>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yinhui</dc:creator>
  <cp:keywords/>
  <dc:description/>
  <cp:lastModifiedBy>zhang yinhui</cp:lastModifiedBy>
  <cp:revision>23</cp:revision>
  <dcterms:created xsi:type="dcterms:W3CDTF">2020-06-11T03:47:00Z</dcterms:created>
  <dcterms:modified xsi:type="dcterms:W3CDTF">2020-06-11T09:20:00Z</dcterms:modified>
</cp:coreProperties>
</file>